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DF" w:rsidRDefault="009C4BDF" w:rsidP="009C4BD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8.25pt" fillcolor="#369" stroked="f">
            <v:shadow on="t" color="#b2b2b2" opacity="52429f" offset="3pt"/>
            <v:textpath style="font-family:&quot;Times New Roman&quot;;v-text-kern:t" trim="t" fitpath="t" string="BYU A.R.T.S PARTERNERSHIP"/>
          </v:shape>
        </w:pict>
      </w:r>
    </w:p>
    <w:p w:rsidR="009C4BDF" w:rsidRPr="009C4BDF" w:rsidRDefault="009C4BDF" w:rsidP="009C4BD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6" style="width:467.25pt;height:34.5pt" fillcolor="#369" stroked="f">
            <v:shadow on="t" color="#b2b2b2" opacity="52429f" offset="3pt"/>
            <v:textpath style="font-family:&quot;Times New Roman&quot;;v-text-kern:t" trim="t" fitpath="t" string="Arts Reaching and Teaching in Schools"/>
          </v:shape>
        </w:pict>
      </w:r>
    </w:p>
    <w:p w:rsidR="009C4BDF" w:rsidRDefault="009C4BDF" w:rsidP="009C4BDF">
      <w:pPr>
        <w:jc w:val="center"/>
        <w:rPr>
          <w:sz w:val="28"/>
          <w:szCs w:val="28"/>
        </w:rPr>
      </w:pPr>
    </w:p>
    <w:p w:rsidR="009C4BDF" w:rsidRPr="009C4BDF" w:rsidRDefault="009C4BDF" w:rsidP="009C4BDF">
      <w:pPr>
        <w:jc w:val="center"/>
        <w:rPr>
          <w:sz w:val="28"/>
          <w:szCs w:val="28"/>
        </w:rPr>
      </w:pPr>
      <w:r w:rsidRPr="009C4BDF">
        <w:rPr>
          <w:sz w:val="28"/>
          <w:szCs w:val="28"/>
        </w:rPr>
        <w:t>Cites Director of Arts Education:</w:t>
      </w:r>
    </w:p>
    <w:p w:rsidR="009C4BDF" w:rsidRPr="009C4BDF" w:rsidRDefault="009C4BDF" w:rsidP="009C4BDF">
      <w:pPr>
        <w:jc w:val="center"/>
        <w:rPr>
          <w:sz w:val="28"/>
          <w:szCs w:val="28"/>
        </w:rPr>
      </w:pPr>
      <w:hyperlink r:id="rId4" w:history="1">
        <w:proofErr w:type="spellStart"/>
        <w:r w:rsidRPr="009C4BDF">
          <w:rPr>
            <w:rStyle w:val="Hyperlink"/>
            <w:sz w:val="28"/>
            <w:szCs w:val="28"/>
          </w:rPr>
          <w:t>Cally</w:t>
        </w:r>
        <w:proofErr w:type="spellEnd"/>
        <w:r w:rsidRPr="009C4BDF">
          <w:rPr>
            <w:rStyle w:val="Hyperlink"/>
            <w:sz w:val="28"/>
            <w:szCs w:val="28"/>
          </w:rPr>
          <w:t xml:space="preserve"> </w:t>
        </w:r>
        <w:proofErr w:type="spellStart"/>
        <w:r w:rsidRPr="009C4BDF">
          <w:rPr>
            <w:rStyle w:val="Hyperlink"/>
            <w:sz w:val="28"/>
            <w:szCs w:val="28"/>
          </w:rPr>
          <w:t>Flox</w:t>
        </w:r>
        <w:proofErr w:type="spellEnd"/>
      </w:hyperlink>
    </w:p>
    <w:p w:rsidR="009C4BDF" w:rsidRPr="009C4BDF" w:rsidRDefault="009C4BDF" w:rsidP="009C4BDF">
      <w:pPr>
        <w:jc w:val="center"/>
        <w:rPr>
          <w:sz w:val="28"/>
          <w:szCs w:val="28"/>
        </w:rPr>
      </w:pPr>
      <w:r w:rsidRPr="009C4BDF">
        <w:rPr>
          <w:sz w:val="28"/>
          <w:szCs w:val="28"/>
        </w:rPr>
        <w:t>801-422-6146</w:t>
      </w:r>
    </w:p>
    <w:p w:rsidR="009C4BDF" w:rsidRDefault="009C4BDF" w:rsidP="009C4BDF"/>
    <w:p w:rsidR="00C404DA" w:rsidRDefault="00C404DA" w:rsidP="009C4BDF"/>
    <w:sectPr w:rsidR="00C404DA" w:rsidSect="00C4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BDF"/>
    <w:rsid w:val="009C4BDF"/>
    <w:rsid w:val="00C4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lly_flox@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 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cindy.lloyd</dc:creator>
  <cp:keywords/>
  <dc:description/>
  <cp:lastModifiedBy>cindy.lloyd</cp:lastModifiedBy>
  <cp:revision>1</cp:revision>
  <dcterms:created xsi:type="dcterms:W3CDTF">2010-07-07T21:04:00Z</dcterms:created>
  <dcterms:modified xsi:type="dcterms:W3CDTF">2010-07-07T21:06:00Z</dcterms:modified>
</cp:coreProperties>
</file>